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D4F" w:rsidRDefault="00984848">
      <w:pPr>
        <w:spacing w:after="0" w:line="240" w:lineRule="auto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 xml:space="preserve"> Corbridge First School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Year 3 Long Term Curriculum Map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9146540</wp:posOffset>
                </wp:positionH>
                <wp:positionV relativeFrom="paragraph">
                  <wp:posOffset>-137158</wp:posOffset>
                </wp:positionV>
                <wp:extent cx="581025" cy="514350"/>
                <wp:effectExtent l="0" t="0" r="0" b="0"/>
                <wp:wrapNone/>
                <wp:docPr id="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73495" w:rsidRDefault="0098484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81000" cy="394982"/>
                                  <wp:effectExtent l="0" t="0" r="0" b="508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/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1000" cy="3949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9146540</wp:posOffset>
                </wp:positionH>
                <wp:positionV relativeFrom="paragraph">
                  <wp:posOffset>-137158</wp:posOffset>
                </wp:positionV>
                <wp:extent cx="581025" cy="514350"/>
                <wp:effectExtent b="0" l="0" r="0" t="0"/>
                <wp:wrapNone/>
                <wp:docPr id="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5D4F" w:rsidRDefault="003E5D4F">
      <w:pPr>
        <w:spacing w:after="0" w:line="240" w:lineRule="auto"/>
        <w:rPr>
          <w:b/>
          <w:sz w:val="36"/>
          <w:szCs w:val="36"/>
        </w:rPr>
      </w:pPr>
    </w:p>
    <w:tbl>
      <w:tblPr>
        <w:tblStyle w:val="a0"/>
        <w:tblW w:w="1565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2879"/>
        <w:gridCol w:w="2302"/>
        <w:gridCol w:w="2292"/>
        <w:gridCol w:w="2291"/>
        <w:gridCol w:w="2293"/>
        <w:gridCol w:w="2292"/>
      </w:tblGrid>
      <w:tr w:rsidR="003E5D4F">
        <w:tc>
          <w:tcPr>
            <w:tcW w:w="1310" w:type="dxa"/>
          </w:tcPr>
          <w:p w:rsidR="003E5D4F" w:rsidRDefault="003E5D4F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Autumn 1</w:t>
            </w:r>
          </w:p>
        </w:tc>
        <w:tc>
          <w:tcPr>
            <w:tcW w:w="2302" w:type="dxa"/>
          </w:tcPr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Autumn 2</w:t>
            </w:r>
          </w:p>
        </w:tc>
        <w:tc>
          <w:tcPr>
            <w:tcW w:w="2292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Spring 1</w:t>
            </w:r>
          </w:p>
        </w:tc>
        <w:tc>
          <w:tcPr>
            <w:tcW w:w="2291" w:type="dxa"/>
          </w:tcPr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Spring 2</w:t>
            </w:r>
          </w:p>
        </w:tc>
        <w:tc>
          <w:tcPr>
            <w:tcW w:w="2293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Summer 1 </w:t>
            </w:r>
          </w:p>
        </w:tc>
        <w:tc>
          <w:tcPr>
            <w:tcW w:w="2292" w:type="dxa"/>
          </w:tcPr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Summer 2</w:t>
            </w: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English </w:t>
            </w:r>
          </w:p>
        </w:tc>
        <w:tc>
          <w:tcPr>
            <w:tcW w:w="2879" w:type="dxa"/>
          </w:tcPr>
          <w:p w:rsidR="003E5D4F" w:rsidRDefault="009848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Core Text: UG  </w:t>
            </w:r>
          </w:p>
          <w:p w:rsidR="003E5D4F" w:rsidRDefault="0098484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Raymond Briggs </w:t>
            </w:r>
          </w:p>
          <w:p w:rsidR="003E5D4F" w:rsidRDefault="00984848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Genre: Narrative Picture Book 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Main Extended Writing Outcome: Narrative </w:t>
            </w:r>
          </w:p>
        </w:tc>
        <w:tc>
          <w:tcPr>
            <w:tcW w:w="2302" w:type="dxa"/>
          </w:tcPr>
          <w:p w:rsidR="003E5D4F" w:rsidRDefault="009848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Core Text: The Pebble in my Pocket  </w:t>
            </w:r>
          </w:p>
          <w:p w:rsidR="003E5D4F" w:rsidRDefault="0098484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Meredith Hooper &amp; Chris Coady 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Genre: Non Fiction</w:t>
            </w:r>
            <w:r>
              <w:rPr>
                <w:color w:val="7030A0"/>
                <w:sz w:val="20"/>
                <w:szCs w:val="20"/>
              </w:rPr>
              <w:t xml:space="preserve"> Main Extended Writing Outcome: Non Fiction Booklet</w:t>
            </w:r>
          </w:p>
        </w:tc>
        <w:tc>
          <w:tcPr>
            <w:tcW w:w="2292" w:type="dxa"/>
          </w:tcPr>
          <w:p w:rsidR="003E5D4F" w:rsidRDefault="009848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Core Text: The Tin Forest</w:t>
            </w:r>
          </w:p>
          <w:p w:rsidR="003E5D4F" w:rsidRDefault="0098484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Helen Ward </w:t>
            </w:r>
          </w:p>
          <w:p w:rsidR="003E5D4F" w:rsidRDefault="00984848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Genre: Narrative Picture Book 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Main Extended Writing Outcome: Diary entry</w:t>
            </w:r>
          </w:p>
        </w:tc>
        <w:tc>
          <w:tcPr>
            <w:tcW w:w="2291" w:type="dxa"/>
          </w:tcPr>
          <w:p w:rsidR="003E5D4F" w:rsidRDefault="009848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Core Text: Jelly Boots, Smelly Boots</w:t>
            </w:r>
          </w:p>
          <w:p w:rsidR="003E5D4F" w:rsidRDefault="0098484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Michael Rosen </w:t>
            </w:r>
          </w:p>
          <w:p w:rsidR="003E5D4F" w:rsidRDefault="00984848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Genre: Poetry Collection 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3E5D4F" w:rsidRDefault="00984848">
            <w:pPr>
              <w:rPr>
                <w:color w:val="7030A0"/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 xml:space="preserve">Main Extended Writing Outcome: Poetry Range of forms 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WEEK UNIT</w:t>
            </w:r>
          </w:p>
        </w:tc>
        <w:tc>
          <w:tcPr>
            <w:tcW w:w="2293" w:type="dxa"/>
          </w:tcPr>
          <w:p w:rsidR="003E5D4F" w:rsidRDefault="009848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Core Text: Pugs of the Frozen North</w:t>
            </w:r>
          </w:p>
          <w:p w:rsidR="003E5D4F" w:rsidRDefault="0098484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Phillip Reeve &amp; </w:t>
            </w:r>
            <w:r>
              <w:rPr>
                <w:color w:val="0070C0"/>
                <w:sz w:val="20"/>
                <w:szCs w:val="20"/>
              </w:rPr>
              <w:t xml:space="preserve">Sara McIntyre </w:t>
            </w:r>
          </w:p>
          <w:p w:rsidR="003E5D4F" w:rsidRDefault="00984848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 xml:space="preserve">Genre: Illustrated Novel  </w:t>
            </w:r>
            <w:r>
              <w:rPr>
                <w:color w:val="7030A0"/>
                <w:sz w:val="20"/>
                <w:szCs w:val="20"/>
              </w:rPr>
              <w:t xml:space="preserve"> 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Main Extended Writing Outcome: News Piece</w:t>
            </w:r>
          </w:p>
        </w:tc>
        <w:tc>
          <w:tcPr>
            <w:tcW w:w="2292" w:type="dxa"/>
            <w:shd w:val="clear" w:color="auto" w:fill="auto"/>
          </w:tcPr>
          <w:p w:rsidR="003E5D4F" w:rsidRDefault="00984848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Core Text: Pugs of the Frozen North - continued</w:t>
            </w:r>
          </w:p>
          <w:p w:rsidR="003E5D4F" w:rsidRDefault="00984848">
            <w:pPr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 xml:space="preserve">Author: Phillip Reeve &amp; Sara McIntyre </w:t>
            </w:r>
          </w:p>
          <w:p w:rsidR="003E5D4F" w:rsidRDefault="00984848">
            <w:pPr>
              <w:rPr>
                <w:color w:val="7030A0"/>
                <w:sz w:val="20"/>
                <w:szCs w:val="20"/>
              </w:rPr>
            </w:pPr>
            <w:r>
              <w:rPr>
                <w:color w:val="00B050"/>
                <w:sz w:val="20"/>
                <w:szCs w:val="20"/>
              </w:rPr>
              <w:t>Genre: Illustrated Novel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color w:val="7030A0"/>
                <w:sz w:val="20"/>
                <w:szCs w:val="20"/>
              </w:rPr>
              <w:t>Main Extended Writing Outcome: Narrative</w:t>
            </w: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Maths </w:t>
            </w:r>
          </w:p>
        </w:tc>
        <w:tc>
          <w:tcPr>
            <w:tcW w:w="2879" w:type="dxa"/>
          </w:tcPr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- place value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</w:t>
            </w:r>
          </w:p>
        </w:tc>
        <w:tc>
          <w:tcPr>
            <w:tcW w:w="2302" w:type="dxa"/>
          </w:tcPr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Addition and subtraction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Multiplication and division</w:t>
            </w:r>
          </w:p>
        </w:tc>
        <w:tc>
          <w:tcPr>
            <w:tcW w:w="2292" w:type="dxa"/>
          </w:tcPr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Multiplication and division 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- money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Statistics</w:t>
            </w:r>
          </w:p>
        </w:tc>
        <w:tc>
          <w:tcPr>
            <w:tcW w:w="2291" w:type="dxa"/>
          </w:tcPr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- length and perimeter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</w:tc>
        <w:tc>
          <w:tcPr>
            <w:tcW w:w="2293" w:type="dxa"/>
          </w:tcPr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Fractions</w:t>
            </w:r>
          </w:p>
        </w:tc>
        <w:tc>
          <w:tcPr>
            <w:tcW w:w="2292" w:type="dxa"/>
            <w:shd w:val="clear" w:color="auto" w:fill="auto"/>
          </w:tcPr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- time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Geometry - [properties of shape</w:t>
            </w:r>
          </w:p>
          <w:p w:rsidR="003E5D4F" w:rsidRDefault="00984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Measurement - mass and capacity</w:t>
            </w: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</w:t>
            </w:r>
          </w:p>
        </w:tc>
        <w:tc>
          <w:tcPr>
            <w:tcW w:w="2879" w:type="dxa"/>
          </w:tcPr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Source - People of God- Understanding Christianity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L2.2 What is it like for someone to follow God?</w:t>
            </w:r>
          </w:p>
        </w:tc>
        <w:tc>
          <w:tcPr>
            <w:tcW w:w="2302" w:type="dxa"/>
          </w:tcPr>
          <w:p w:rsidR="003E5D4F" w:rsidRDefault="009848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 - Diocesan Syllabus</w:t>
            </w:r>
          </w:p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L2.8 What does it mean to be a Sikh in Britain today?</w:t>
            </w:r>
          </w:p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3E5D4F" w:rsidRDefault="0098484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 - Diocesan Syllabus</w:t>
            </w:r>
          </w:p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L2.8 What does it mean to be a Sikh in Britain today?</w:t>
            </w:r>
          </w:p>
          <w:p w:rsidR="003E5D4F" w:rsidRDefault="003E5D4F">
            <w:pPr>
              <w:jc w:val="center"/>
              <w:rPr>
                <w:b/>
                <w:sz w:val="18"/>
                <w:szCs w:val="18"/>
              </w:rPr>
            </w:pP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</w:tcPr>
          <w:p w:rsidR="003E5D4F" w:rsidRDefault="00984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Source - Salvation </w:t>
            </w:r>
            <w:r>
              <w:rPr>
                <w:sz w:val="18"/>
                <w:szCs w:val="18"/>
              </w:rPr>
              <w:t xml:space="preserve">- </w:t>
            </w:r>
            <w:r>
              <w:rPr>
                <w:b/>
                <w:sz w:val="18"/>
                <w:szCs w:val="18"/>
              </w:rPr>
              <w:t>Understanding Christianity</w:t>
            </w:r>
          </w:p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L2.5 Why do Christians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 call the day Jesus died ‘Good Friday’?</w:t>
            </w:r>
          </w:p>
        </w:tc>
        <w:tc>
          <w:tcPr>
            <w:tcW w:w="2293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Source - Diocesan Syllabus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L2.11 How and why do people try to make the world a better place?</w:t>
            </w:r>
          </w:p>
        </w:tc>
        <w:tc>
          <w:tcPr>
            <w:tcW w:w="2292" w:type="dxa"/>
            <w:shd w:val="clear" w:color="auto" w:fill="auto"/>
          </w:tcPr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Source - Diocesan Syllabus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L2.10 How and why do people mark significant events in life?</w:t>
            </w: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PSHE </w:t>
            </w:r>
          </w:p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inc RSE</w:t>
            </w:r>
          </w:p>
        </w:tc>
        <w:tc>
          <w:tcPr>
            <w:tcW w:w="2879" w:type="dxa"/>
          </w:tcPr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How can we be a good friend?</w:t>
            </w:r>
          </w:p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Friends resilience </w:t>
            </w:r>
          </w:p>
        </w:tc>
        <w:tc>
          <w:tcPr>
            <w:tcW w:w="2302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keeps us safe?</w:t>
            </w:r>
          </w:p>
        </w:tc>
        <w:tc>
          <w:tcPr>
            <w:tcW w:w="2292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are families like?</w:t>
            </w:r>
          </w:p>
        </w:tc>
        <w:tc>
          <w:tcPr>
            <w:tcW w:w="2291" w:type="dxa"/>
          </w:tcPr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jobs would we like?</w:t>
            </w:r>
          </w:p>
        </w:tc>
        <w:tc>
          <w:tcPr>
            <w:tcW w:w="2293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What makes a community?</w:t>
            </w:r>
          </w:p>
        </w:tc>
        <w:tc>
          <w:tcPr>
            <w:tcW w:w="2292" w:type="dxa"/>
            <w:shd w:val="clear" w:color="auto" w:fill="auto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Why should we keep active and sleep well?  Why should we eat well and look after our teeth?</w:t>
            </w: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Computing</w:t>
            </w:r>
          </w:p>
        </w:tc>
        <w:tc>
          <w:tcPr>
            <w:tcW w:w="2879" w:type="dxa"/>
          </w:tcPr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8"/>
                <w:szCs w:val="18"/>
              </w:rPr>
            </w:pPr>
          </w:p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Coding </w:t>
            </w:r>
          </w:p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 and make an interactive scene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</w:tcPr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Including email safety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Graphing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Use 2Graph to solve an investigation</w:t>
            </w:r>
          </w:p>
        </w:tc>
        <w:tc>
          <w:tcPr>
            <w:tcW w:w="2291" w:type="dxa"/>
          </w:tcPr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E-Safety</w:t>
            </w:r>
          </w:p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 Technology and Digital Literacy</w:t>
            </w:r>
          </w:p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3E5D4F" w:rsidRDefault="003E5D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</w:tcPr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8"/>
                <w:szCs w:val="18"/>
              </w:rPr>
            </w:pPr>
          </w:p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Micro:bits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auto"/>
          </w:tcPr>
          <w:p w:rsidR="003E5D4F" w:rsidRDefault="003E5D4F">
            <w:pPr>
              <w:jc w:val="center"/>
              <w:rPr>
                <w:b/>
                <w:sz w:val="18"/>
                <w:szCs w:val="18"/>
              </w:rPr>
            </w:pPr>
          </w:p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Presenting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Microsoft PowerPoint and Google slides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Science</w:t>
            </w:r>
          </w:p>
        </w:tc>
        <w:tc>
          <w:tcPr>
            <w:tcW w:w="2879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 Including Humans</w:t>
            </w:r>
          </w:p>
        </w:tc>
        <w:tc>
          <w:tcPr>
            <w:tcW w:w="2302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Materials – Rocks</w:t>
            </w:r>
          </w:p>
        </w:tc>
        <w:tc>
          <w:tcPr>
            <w:tcW w:w="4583" w:type="dxa"/>
            <w:gridSpan w:val="2"/>
          </w:tcPr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Forces and Magnets</w:t>
            </w:r>
          </w:p>
        </w:tc>
        <w:tc>
          <w:tcPr>
            <w:tcW w:w="2293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Light</w:t>
            </w:r>
          </w:p>
        </w:tc>
        <w:tc>
          <w:tcPr>
            <w:tcW w:w="2292" w:type="dxa"/>
            <w:shd w:val="clear" w:color="auto" w:fill="auto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Plants</w:t>
            </w: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History </w:t>
            </w:r>
          </w:p>
        </w:tc>
        <w:tc>
          <w:tcPr>
            <w:tcW w:w="2879" w:type="dxa"/>
          </w:tcPr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Stone Age – Bronze Age – Iron Age</w:t>
            </w:r>
          </w:p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Changes in Britain from the Stone Age, Bronze Age to Iron Age</w:t>
            </w:r>
          </w:p>
        </w:tc>
        <w:tc>
          <w:tcPr>
            <w:tcW w:w="2302" w:type="dxa"/>
          </w:tcPr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3" w:type="dxa"/>
            <w:gridSpan w:val="2"/>
          </w:tcPr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2"/>
          </w:tcPr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The Roaming Romans:  Empire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Events beyond living memory. The Roman Empire and its impact on Britain</w:t>
            </w: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Geography</w:t>
            </w:r>
          </w:p>
        </w:tc>
        <w:tc>
          <w:tcPr>
            <w:tcW w:w="2879" w:type="dxa"/>
          </w:tcPr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</w:tcPr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Water - From Clouds to Coast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&amp; Physical Geography</w:t>
            </w:r>
          </w:p>
          <w:p w:rsidR="003E5D4F" w:rsidRDefault="00984848">
            <w:pPr>
              <w:ind w:righ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Geographical Skills &amp; Fieldwork</w:t>
            </w:r>
          </w:p>
        </w:tc>
        <w:tc>
          <w:tcPr>
            <w:tcW w:w="4583" w:type="dxa"/>
            <w:gridSpan w:val="2"/>
          </w:tcPr>
          <w:p w:rsidR="003E5D4F" w:rsidRDefault="00984848">
            <w:pPr>
              <w:ind w:right="-4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Rainforests - The lungs of the Earth</w:t>
            </w:r>
          </w:p>
          <w:p w:rsidR="003E5D4F" w:rsidRDefault="00984848">
            <w:pPr>
              <w:ind w:right="-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Locational Knowledge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Human &amp; Physical Geography</w:t>
            </w:r>
          </w:p>
          <w:p w:rsidR="003E5D4F" w:rsidRDefault="00984848">
            <w:pPr>
              <w:ind w:right="-1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Geographical Skills &amp; Fieldwork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2"/>
          </w:tcPr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</w:tr>
      <w:tr w:rsidR="003E5D4F">
        <w:tc>
          <w:tcPr>
            <w:tcW w:w="1310" w:type="dxa"/>
            <w:vMerge w:val="restart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</w:t>
            </w:r>
          </w:p>
          <w:p w:rsidR="003E5D4F" w:rsidRDefault="003E5D4F">
            <w:pPr>
              <w:rPr>
                <w:b/>
                <w:sz w:val="24"/>
                <w:szCs w:val="24"/>
              </w:rPr>
            </w:pPr>
          </w:p>
        </w:tc>
        <w:tc>
          <w:tcPr>
            <w:tcW w:w="2879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Basketball &amp; Netball – Invasion Games</w:t>
            </w:r>
          </w:p>
        </w:tc>
        <w:tc>
          <w:tcPr>
            <w:tcW w:w="2302" w:type="dxa"/>
          </w:tcPr>
          <w:p w:rsidR="003E5D4F" w:rsidRDefault="0098484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Winter Games – Invasion Games In-house Competition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Tag Rugby – Invasion Games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1" w:type="dxa"/>
          </w:tcPr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Football – Invasion Games</w:t>
            </w:r>
          </w:p>
          <w:p w:rsidR="003E5D4F" w:rsidRDefault="003E5D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</w:tcPr>
          <w:p w:rsidR="003E5D4F" w:rsidRDefault="00984848">
            <w:pPr>
              <w:shd w:val="clear" w:color="auto" w:fill="FFFFFF"/>
              <w:spacing w:after="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Athletics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auto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Striking &amp; Fielding Games- Cricket &amp; Rounders</w:t>
            </w:r>
          </w:p>
        </w:tc>
      </w:tr>
      <w:tr w:rsidR="003E5D4F">
        <w:tc>
          <w:tcPr>
            <w:tcW w:w="1310" w:type="dxa"/>
            <w:vMerge/>
          </w:tcPr>
          <w:p w:rsidR="003E5D4F" w:rsidRDefault="003E5D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79" w:type="dxa"/>
          </w:tcPr>
          <w:p w:rsidR="003E5D4F" w:rsidRDefault="0098484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Swimming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2" w:type="dxa"/>
          </w:tcPr>
          <w:p w:rsidR="003E5D4F" w:rsidRDefault="0098484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Swimming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2" w:type="dxa"/>
          </w:tcPr>
          <w:p w:rsidR="003E5D4F" w:rsidRDefault="0098484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Dance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  <w:bookmarkStart w:id="1" w:name="_heading=h.1fob9te" w:colFirst="0" w:colLast="0"/>
            <w:bookmarkEnd w:id="1"/>
          </w:p>
        </w:tc>
        <w:tc>
          <w:tcPr>
            <w:tcW w:w="2291" w:type="dxa"/>
          </w:tcPr>
          <w:p w:rsidR="003E5D4F" w:rsidRDefault="0098484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Gymnastics</w:t>
            </w:r>
          </w:p>
          <w:p w:rsidR="003E5D4F" w:rsidRDefault="003E5D4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3" w:type="dxa"/>
          </w:tcPr>
          <w:p w:rsidR="003E5D4F" w:rsidRDefault="0098484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Yoga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Golf</w:t>
            </w:r>
          </w:p>
        </w:tc>
        <w:tc>
          <w:tcPr>
            <w:tcW w:w="2292" w:type="dxa"/>
            <w:shd w:val="clear" w:color="auto" w:fill="auto"/>
          </w:tcPr>
          <w:p w:rsidR="003E5D4F" w:rsidRDefault="00984848">
            <w:pPr>
              <w:shd w:val="clear" w:color="auto" w:fill="FFFFFF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Forest school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Art </w:t>
            </w:r>
          </w:p>
        </w:tc>
        <w:tc>
          <w:tcPr>
            <w:tcW w:w="2879" w:type="dxa"/>
          </w:tcPr>
          <w:p w:rsidR="003E5D4F" w:rsidRDefault="00984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Alison Dearborn</w:t>
            </w:r>
          </w:p>
          <w:p w:rsidR="003E5D4F" w:rsidRDefault="00984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Sculpture- stone age topic link</w:t>
            </w:r>
          </w:p>
        </w:tc>
        <w:tc>
          <w:tcPr>
            <w:tcW w:w="2302" w:type="dxa"/>
          </w:tcPr>
          <w:p w:rsidR="003E5D4F" w:rsidRDefault="00984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Margaret Godfrey</w:t>
            </w:r>
          </w:p>
          <w:p w:rsidR="003E5D4F" w:rsidRDefault="00984848">
            <w:pPr>
              <w:spacing w:after="16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Volcano topic link – Collage</w:t>
            </w:r>
          </w:p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</w:tcPr>
          <w:p w:rsidR="003E5D4F" w:rsidRDefault="00984848">
            <w:pPr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Henri Rousseau- Drawing – Rainforest topic link</w:t>
            </w:r>
          </w:p>
        </w:tc>
        <w:tc>
          <w:tcPr>
            <w:tcW w:w="2291" w:type="dxa"/>
          </w:tcPr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Patricia Greaves –  Textiles</w:t>
            </w:r>
          </w:p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293" w:type="dxa"/>
          </w:tcPr>
          <w:p w:rsidR="003E5D4F" w:rsidRDefault="00984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Helen Miles – roman topic link</w:t>
            </w:r>
          </w:p>
          <w:p w:rsidR="003E5D4F" w:rsidRDefault="0098484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Printmaking</w:t>
            </w:r>
          </w:p>
        </w:tc>
        <w:tc>
          <w:tcPr>
            <w:tcW w:w="2292" w:type="dxa"/>
            <w:shd w:val="clear" w:color="auto" w:fill="auto"/>
          </w:tcPr>
          <w:p w:rsidR="003E5D4F" w:rsidRDefault="00984848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Mary Ann Rogers (local artist)- painting</w:t>
            </w:r>
          </w:p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Science topic link - plants</w:t>
            </w:r>
          </w:p>
          <w:p w:rsidR="003E5D4F" w:rsidRDefault="003E5D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DT</w:t>
            </w:r>
          </w:p>
        </w:tc>
        <w:tc>
          <w:tcPr>
            <w:tcW w:w="5181" w:type="dxa"/>
            <w:gridSpan w:val="2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Food - Healthy and varied diet (bread-based product)</w:t>
            </w:r>
          </w:p>
        </w:tc>
        <w:tc>
          <w:tcPr>
            <w:tcW w:w="4583" w:type="dxa"/>
            <w:gridSpan w:val="2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Mechanical Systems – Pneumatics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85" w:type="dxa"/>
            <w:gridSpan w:val="2"/>
          </w:tcPr>
          <w:p w:rsidR="003E5D4F" w:rsidRDefault="00984848">
            <w:pPr>
              <w:jc w:val="center"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</w:rPr>
              <w:t>Textiles – 2D Shape to 3D product</w:t>
            </w:r>
          </w:p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white"/>
              </w:rPr>
              <w:t>Suggested Unit - Christmas Card Idea - Mechanical Systems - Levers and linkages</w:t>
            </w:r>
          </w:p>
          <w:p w:rsidR="003E5D4F" w:rsidRDefault="003E5D4F">
            <w:pPr>
              <w:jc w:val="center"/>
              <w:rPr>
                <w:sz w:val="18"/>
                <w:szCs w:val="18"/>
              </w:rPr>
            </w:pP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Music</w:t>
            </w:r>
          </w:p>
        </w:tc>
        <w:tc>
          <w:tcPr>
            <w:tcW w:w="5181" w:type="dxa"/>
            <w:gridSpan w:val="2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Let Your spirit fly - Glockenspiels</w:t>
            </w:r>
          </w:p>
        </w:tc>
        <w:tc>
          <w:tcPr>
            <w:tcW w:w="4583" w:type="dxa"/>
            <w:gridSpan w:val="2"/>
          </w:tcPr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Three Little Birds</w:t>
            </w:r>
          </w:p>
          <w:p w:rsidR="003E5D4F" w:rsidRDefault="0098484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Glocks and recorders</w:t>
            </w:r>
          </w:p>
        </w:tc>
        <w:tc>
          <w:tcPr>
            <w:tcW w:w="4585" w:type="dxa"/>
            <w:gridSpan w:val="2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Living on a Prayer</w:t>
            </w:r>
          </w:p>
        </w:tc>
      </w:tr>
      <w:tr w:rsidR="003E5D4F">
        <w:tc>
          <w:tcPr>
            <w:tcW w:w="1310" w:type="dxa"/>
          </w:tcPr>
          <w:p w:rsidR="003E5D4F" w:rsidRDefault="0098484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MFL</w:t>
            </w:r>
          </w:p>
        </w:tc>
        <w:tc>
          <w:tcPr>
            <w:tcW w:w="2879" w:type="dxa"/>
          </w:tcPr>
          <w:p w:rsidR="003E5D4F" w:rsidRDefault="009848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Core Vocabulary &amp; Phonetics</w:t>
            </w:r>
          </w:p>
        </w:tc>
        <w:tc>
          <w:tcPr>
            <w:tcW w:w="2302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I’m learning French</w:t>
            </w:r>
          </w:p>
        </w:tc>
        <w:tc>
          <w:tcPr>
            <w:tcW w:w="2292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Animals</w:t>
            </w:r>
          </w:p>
        </w:tc>
        <w:tc>
          <w:tcPr>
            <w:tcW w:w="2291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Musical Instruments</w:t>
            </w:r>
          </w:p>
        </w:tc>
        <w:tc>
          <w:tcPr>
            <w:tcW w:w="2293" w:type="dxa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Little Red Riding Hood</w:t>
            </w:r>
          </w:p>
        </w:tc>
        <w:tc>
          <w:tcPr>
            <w:tcW w:w="2292" w:type="dxa"/>
            <w:shd w:val="clear" w:color="auto" w:fill="auto"/>
          </w:tcPr>
          <w:p w:rsidR="003E5D4F" w:rsidRDefault="009848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can…</w:t>
            </w:r>
          </w:p>
        </w:tc>
      </w:tr>
    </w:tbl>
    <w:p w:rsidR="003E5D4F" w:rsidRDefault="003E5D4F">
      <w:pPr>
        <w:spacing w:after="0" w:line="240" w:lineRule="auto"/>
        <w:rPr>
          <w:b/>
          <w:sz w:val="36"/>
          <w:szCs w:val="36"/>
        </w:rPr>
      </w:pPr>
    </w:p>
    <w:p w:rsidR="003E5D4F" w:rsidRDefault="003E5D4F">
      <w:pPr>
        <w:spacing w:after="0" w:line="240" w:lineRule="auto"/>
        <w:rPr>
          <w:sz w:val="28"/>
          <w:szCs w:val="28"/>
        </w:rPr>
      </w:pPr>
      <w:bookmarkStart w:id="2" w:name="_heading=h.gjdgxs" w:colFirst="0" w:colLast="0"/>
      <w:bookmarkEnd w:id="2"/>
    </w:p>
    <w:sectPr w:rsidR="003E5D4F">
      <w:pgSz w:w="16838" w:h="11906" w:orient="landscape"/>
      <w:pgMar w:top="426" w:right="720" w:bottom="720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ato Light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4F"/>
    <w:rsid w:val="003E5D4F"/>
    <w:rsid w:val="0098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2C2A31-35BB-418C-A6F8-60AF34168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2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14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C65BC1"/>
    <w:rPr>
      <w:color w:val="0000FF"/>
      <w:u w:val="single"/>
    </w:rPr>
  </w:style>
  <w:style w:type="character" w:customStyle="1" w:styleId="il">
    <w:name w:val="il"/>
    <w:basedOn w:val="DefaultParagraphFont"/>
    <w:rsid w:val="009107B9"/>
  </w:style>
  <w:style w:type="table" w:styleId="TableGrid">
    <w:name w:val="Table Grid"/>
    <w:basedOn w:val="TableNormal"/>
    <w:uiPriority w:val="59"/>
    <w:unhideWhenUsed/>
    <w:rsid w:val="00B73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E4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B81517"/>
    <w:pPr>
      <w:widowControl w:val="0"/>
      <w:autoSpaceDE w:val="0"/>
      <w:autoSpaceDN w:val="0"/>
      <w:spacing w:after="0" w:line="240" w:lineRule="auto"/>
    </w:pPr>
    <w:rPr>
      <w:rFonts w:ascii="Lato Light" w:eastAsia="Lato Light" w:hAnsi="Lato Light" w:cs="Lato Light"/>
      <w:lang w:bidi="en-GB"/>
    </w:rPr>
  </w:style>
  <w:style w:type="paragraph" w:customStyle="1" w:styleId="Default">
    <w:name w:val="Default"/>
    <w:uiPriority w:val="99"/>
    <w:rsid w:val="00B8151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Fbtbm7cntQNjF7UrUIFtz8IxPA==">CgMxLjAyCWguMWZvYjl0ZTIIaC5namRneHM4AHIhMUI5SGJWMncxU1JVNUxhNkY2MFpoNzA0dFF3TnZaMWd3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 Ainsley</dc:creator>
  <cp:lastModifiedBy>Kate Owen</cp:lastModifiedBy>
  <cp:revision>2</cp:revision>
  <dcterms:created xsi:type="dcterms:W3CDTF">2025-03-03T07:24:00Z</dcterms:created>
  <dcterms:modified xsi:type="dcterms:W3CDTF">2025-03-03T07:24:00Z</dcterms:modified>
</cp:coreProperties>
</file>